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E3AB4" w:rsidRPr="008A5BEB" w:rsidTr="00B42A01">
        <w:trPr>
          <w:trHeight w:val="700"/>
        </w:trPr>
        <w:tc>
          <w:tcPr>
            <w:tcW w:w="4678" w:type="dxa"/>
            <w:shd w:val="clear" w:color="auto" w:fill="auto"/>
          </w:tcPr>
          <w:p w:rsidR="00EE3AB4" w:rsidRDefault="00E6484B" w:rsidP="008A5BEB">
            <w:pPr>
              <w:ind w:left="-4" w:right="-62"/>
              <w:rPr>
                <w:b/>
                <w:szCs w:val="28"/>
                <w:lang w:val="uk-UA"/>
              </w:rPr>
            </w:pPr>
            <w:r w:rsidRPr="00E6484B">
              <w:rPr>
                <w:b/>
                <w:szCs w:val="28"/>
              </w:rPr>
              <w:t xml:space="preserve">Про </w:t>
            </w:r>
            <w:r w:rsidR="008C6543">
              <w:rPr>
                <w:b/>
                <w:szCs w:val="28"/>
                <w:lang w:val="uk-UA"/>
              </w:rPr>
              <w:t>надання земельної ділянки</w:t>
            </w:r>
          </w:p>
          <w:p w:rsidR="008C6543" w:rsidRPr="008C6543" w:rsidRDefault="008C6543" w:rsidP="008A5BEB">
            <w:pPr>
              <w:ind w:left="-4" w:right="-6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оренду</w:t>
            </w:r>
          </w:p>
        </w:tc>
      </w:tr>
    </w:tbl>
    <w:p w:rsidR="00EE3AB4" w:rsidRPr="006929F0" w:rsidRDefault="00EE3AB4" w:rsidP="00EE3AB4">
      <w:pPr>
        <w:ind w:firstLine="720"/>
        <w:jc w:val="both"/>
        <w:rPr>
          <w:lang w:val="uk-UA"/>
        </w:rPr>
      </w:pP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Розглянувши звернення </w:t>
      </w:r>
      <w:proofErr w:type="spellStart"/>
      <w:r w:rsidR="0006117F">
        <w:rPr>
          <w:szCs w:val="28"/>
          <w:lang w:val="uk-UA"/>
        </w:rPr>
        <w:t>Войтини</w:t>
      </w:r>
      <w:proofErr w:type="spellEnd"/>
      <w:r w:rsidR="0006117F">
        <w:rPr>
          <w:szCs w:val="28"/>
          <w:lang w:val="uk-UA"/>
        </w:rPr>
        <w:t xml:space="preserve"> Марії Іванівни</w:t>
      </w:r>
      <w:r w:rsidR="008A5BEB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та додані до н</w:t>
      </w:r>
      <w:r w:rsidR="008F7E93">
        <w:rPr>
          <w:szCs w:val="28"/>
          <w:lang w:val="uk-UA"/>
        </w:rPr>
        <w:t>ього</w:t>
      </w:r>
      <w:r w:rsidRPr="00E75D30">
        <w:rPr>
          <w:szCs w:val="28"/>
          <w:lang w:val="uk-UA"/>
        </w:rPr>
        <w:t xml:space="preserve"> матеріали</w:t>
      </w:r>
      <w:r w:rsidR="008A5BEB">
        <w:rPr>
          <w:szCs w:val="28"/>
          <w:lang w:val="uk-UA"/>
        </w:rPr>
        <w:t xml:space="preserve"> проекту землеустрою щодо відведення земельної ділянки</w:t>
      </w:r>
      <w:r w:rsidRPr="00E75D30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 відповідно до ст. 12,</w:t>
      </w:r>
      <w:r w:rsidR="001775D6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93, 12</w:t>
      </w:r>
      <w:r w:rsidR="008C6543">
        <w:rPr>
          <w:szCs w:val="28"/>
          <w:lang w:val="uk-UA"/>
        </w:rPr>
        <w:t>4, 186</w:t>
      </w:r>
      <w:r w:rsidRPr="00E75D30">
        <w:rPr>
          <w:szCs w:val="28"/>
          <w:lang w:val="uk-UA"/>
        </w:rPr>
        <w:t xml:space="preserve"> Земельного кодексу України, </w:t>
      </w:r>
      <w:r w:rsidR="008C6543">
        <w:rPr>
          <w:szCs w:val="28"/>
          <w:lang w:val="uk-UA"/>
        </w:rPr>
        <w:t xml:space="preserve">ст. 50 Закону України «Про землеустрій», </w:t>
      </w:r>
      <w:r w:rsidRPr="00E75D30">
        <w:rPr>
          <w:szCs w:val="28"/>
          <w:lang w:val="uk-UA"/>
        </w:rPr>
        <w:t>керуючись Законом України "Про місцеве самоврядування в Україні", міська рада</w:t>
      </w: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</w:p>
    <w:p w:rsidR="00E6484B" w:rsidRDefault="00E6484B" w:rsidP="00E6484B">
      <w:pPr>
        <w:ind w:firstLine="720"/>
        <w:jc w:val="center"/>
        <w:rPr>
          <w:b/>
          <w:szCs w:val="28"/>
          <w:lang w:val="uk-UA"/>
        </w:rPr>
      </w:pPr>
      <w:r w:rsidRPr="00E6484B">
        <w:rPr>
          <w:b/>
          <w:szCs w:val="28"/>
          <w:lang w:val="uk-UA"/>
        </w:rPr>
        <w:t>в и р і ш и л а :</w:t>
      </w:r>
    </w:p>
    <w:p w:rsidR="0019483C" w:rsidRPr="00E6484B" w:rsidRDefault="0019483C" w:rsidP="00E6484B">
      <w:pPr>
        <w:ind w:firstLine="720"/>
        <w:jc w:val="center"/>
        <w:rPr>
          <w:b/>
          <w:szCs w:val="28"/>
          <w:lang w:val="uk-UA"/>
        </w:rPr>
      </w:pP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1. </w:t>
      </w:r>
      <w:r w:rsidR="00276896">
        <w:rPr>
          <w:szCs w:val="28"/>
          <w:lang w:val="uk-UA"/>
        </w:rPr>
        <w:t xml:space="preserve">Затвердити </w:t>
      </w:r>
      <w:r w:rsidR="009F7BDE">
        <w:rPr>
          <w:szCs w:val="28"/>
          <w:lang w:val="uk-UA"/>
        </w:rPr>
        <w:t>проект</w:t>
      </w:r>
      <w:r w:rsidR="00A37162">
        <w:rPr>
          <w:szCs w:val="28"/>
          <w:lang w:val="uk-UA"/>
        </w:rPr>
        <w:t xml:space="preserve"> </w:t>
      </w:r>
      <w:r w:rsidR="00276896">
        <w:rPr>
          <w:szCs w:val="28"/>
          <w:lang w:val="uk-UA"/>
        </w:rPr>
        <w:t xml:space="preserve">землеустрою щодо </w:t>
      </w:r>
      <w:r w:rsidR="00CC0A7E">
        <w:rPr>
          <w:szCs w:val="28"/>
          <w:lang w:val="uk-UA"/>
        </w:rPr>
        <w:t>в</w:t>
      </w:r>
      <w:r w:rsidR="009F7BDE">
        <w:rPr>
          <w:szCs w:val="28"/>
          <w:lang w:val="uk-UA"/>
        </w:rPr>
        <w:t xml:space="preserve">ідведення </w:t>
      </w:r>
      <w:r w:rsidR="00CC0A7E">
        <w:rPr>
          <w:szCs w:val="28"/>
          <w:lang w:val="uk-UA"/>
        </w:rPr>
        <w:t xml:space="preserve">земельної ділянки </w:t>
      </w:r>
      <w:r w:rsidR="00276896">
        <w:rPr>
          <w:szCs w:val="28"/>
          <w:lang w:val="uk-UA"/>
        </w:rPr>
        <w:t>та н</w:t>
      </w:r>
      <w:r w:rsidRPr="00E75D30">
        <w:rPr>
          <w:szCs w:val="28"/>
          <w:lang w:val="uk-UA"/>
        </w:rPr>
        <w:t xml:space="preserve">адати </w:t>
      </w:r>
      <w:proofErr w:type="spellStart"/>
      <w:r w:rsidR="0006117F">
        <w:rPr>
          <w:szCs w:val="28"/>
          <w:lang w:val="uk-UA"/>
        </w:rPr>
        <w:t>Войтині</w:t>
      </w:r>
      <w:proofErr w:type="spellEnd"/>
      <w:r w:rsidR="0006117F">
        <w:rPr>
          <w:szCs w:val="28"/>
          <w:lang w:val="uk-UA"/>
        </w:rPr>
        <w:t xml:space="preserve"> Марії Іванівні</w:t>
      </w:r>
      <w:r w:rsidR="005779DB" w:rsidRPr="00E75D3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в оренду земельну ділянку з кадастровим номером 2610600000:</w:t>
      </w:r>
      <w:r w:rsidR="0006117F">
        <w:rPr>
          <w:szCs w:val="28"/>
          <w:lang w:val="uk-UA"/>
        </w:rPr>
        <w:t>17</w:t>
      </w:r>
      <w:r w:rsidRPr="00E75D30">
        <w:rPr>
          <w:szCs w:val="28"/>
          <w:lang w:val="uk-UA"/>
        </w:rPr>
        <w:t>:00</w:t>
      </w:r>
      <w:r w:rsidR="0006117F">
        <w:rPr>
          <w:szCs w:val="28"/>
          <w:lang w:val="uk-UA"/>
        </w:rPr>
        <w:t>1</w:t>
      </w:r>
      <w:r w:rsidRPr="00E75D30">
        <w:rPr>
          <w:szCs w:val="28"/>
          <w:lang w:val="uk-UA"/>
        </w:rPr>
        <w:t>:0</w:t>
      </w:r>
      <w:r w:rsidR="0006117F">
        <w:rPr>
          <w:szCs w:val="28"/>
          <w:lang w:val="uk-UA"/>
        </w:rPr>
        <w:t>169</w:t>
      </w:r>
      <w:r w:rsidRPr="00E75D30">
        <w:rPr>
          <w:szCs w:val="28"/>
          <w:lang w:val="uk-UA"/>
        </w:rPr>
        <w:t xml:space="preserve"> площею 0,</w:t>
      </w:r>
      <w:r w:rsidR="00E27E13">
        <w:rPr>
          <w:szCs w:val="28"/>
          <w:lang w:val="uk-UA"/>
        </w:rPr>
        <w:t>1000</w:t>
      </w:r>
      <w:r w:rsidRPr="00E75D30">
        <w:rPr>
          <w:szCs w:val="28"/>
          <w:lang w:val="uk-UA"/>
        </w:rPr>
        <w:t xml:space="preserve"> га</w:t>
      </w:r>
      <w:r w:rsidR="00D87FCC">
        <w:rPr>
          <w:szCs w:val="28"/>
          <w:lang w:val="uk-UA"/>
        </w:rPr>
        <w:t xml:space="preserve">, яка розташована за адресою: місто Коломия, </w:t>
      </w:r>
      <w:r w:rsidR="0006117F">
        <w:rPr>
          <w:szCs w:val="28"/>
          <w:lang w:val="uk-UA"/>
        </w:rPr>
        <w:t>громадська орга</w:t>
      </w:r>
      <w:bookmarkStart w:id="0" w:name="_GoBack"/>
      <w:bookmarkEnd w:id="0"/>
      <w:r w:rsidR="0006117F">
        <w:rPr>
          <w:szCs w:val="28"/>
          <w:lang w:val="uk-UA"/>
        </w:rPr>
        <w:t>нізація «Садівницьке товариство «ЧЕРВОНА КАЛИНА КОЛОМИЯ» масив Едельвейсів, № 457</w:t>
      </w:r>
      <w:r w:rsidRPr="00E75D30">
        <w:rPr>
          <w:szCs w:val="28"/>
          <w:lang w:val="uk-UA"/>
        </w:rPr>
        <w:t xml:space="preserve"> терміном оренди </w:t>
      </w:r>
      <w:r w:rsidR="00D87FCC">
        <w:rPr>
          <w:szCs w:val="28"/>
          <w:lang w:val="uk-UA"/>
        </w:rPr>
        <w:t>49</w:t>
      </w:r>
      <w:r w:rsidRPr="00E75D30">
        <w:rPr>
          <w:szCs w:val="28"/>
          <w:lang w:val="uk-UA"/>
        </w:rPr>
        <w:t xml:space="preserve"> років із цільовим призначенням для</w:t>
      </w:r>
      <w:r w:rsidR="0006117F">
        <w:rPr>
          <w:szCs w:val="28"/>
          <w:lang w:val="uk-UA"/>
        </w:rPr>
        <w:t xml:space="preserve"> індивідуального садівництва</w:t>
      </w:r>
      <w:r w:rsidR="00463D13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м.</w:t>
      </w:r>
      <w:r w:rsidR="0093331D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 xml:space="preserve">Коломиї та порядок розрахунку орендної плати за земельні ділянки.   </w:t>
      </w:r>
    </w:p>
    <w:p w:rsidR="00E6484B" w:rsidRPr="00E75D30" w:rsidRDefault="00E6484B" w:rsidP="00BC2A71">
      <w:pPr>
        <w:ind w:firstLine="708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2. </w:t>
      </w:r>
      <w:proofErr w:type="spellStart"/>
      <w:r w:rsidR="0006117F">
        <w:rPr>
          <w:szCs w:val="28"/>
          <w:lang w:val="uk-UA"/>
        </w:rPr>
        <w:t>Войтині</w:t>
      </w:r>
      <w:proofErr w:type="spellEnd"/>
      <w:r w:rsidR="0006117F">
        <w:rPr>
          <w:szCs w:val="28"/>
          <w:lang w:val="uk-UA"/>
        </w:rPr>
        <w:t xml:space="preserve"> Марії Іванівні</w:t>
      </w:r>
      <w:r w:rsidR="004D52F1" w:rsidRPr="00E75D3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у двомісячний термін</w:t>
      </w:r>
      <w:r w:rsidR="00EB05A3">
        <w:rPr>
          <w:szCs w:val="28"/>
          <w:lang w:val="uk-UA"/>
        </w:rPr>
        <w:t xml:space="preserve"> укласти із Коломийською міською</w:t>
      </w:r>
      <w:r w:rsidRPr="00E75D30">
        <w:rPr>
          <w:szCs w:val="28"/>
          <w:lang w:val="uk-UA"/>
        </w:rPr>
        <w:t xml:space="preserve"> радою договір оренди землі та забезпечити здійснення державної реєстрації речов</w:t>
      </w:r>
      <w:r w:rsidR="00AB7665">
        <w:rPr>
          <w:szCs w:val="28"/>
          <w:lang w:val="uk-UA"/>
        </w:rPr>
        <w:t>ого</w:t>
      </w:r>
      <w:r w:rsidRPr="00E75D30">
        <w:rPr>
          <w:szCs w:val="28"/>
          <w:lang w:val="uk-UA"/>
        </w:rPr>
        <w:t xml:space="preserve"> прав</w:t>
      </w:r>
      <w:r w:rsidR="00AB7665">
        <w:rPr>
          <w:szCs w:val="28"/>
          <w:lang w:val="uk-UA"/>
        </w:rPr>
        <w:t>а</w:t>
      </w:r>
      <w:r w:rsidRPr="00E75D30">
        <w:rPr>
          <w:szCs w:val="28"/>
          <w:lang w:val="uk-UA"/>
        </w:rPr>
        <w:t xml:space="preserve"> на землю.</w:t>
      </w:r>
      <w:r w:rsidR="0093331D">
        <w:rPr>
          <w:szCs w:val="28"/>
          <w:lang w:val="uk-UA"/>
        </w:rPr>
        <w:t xml:space="preserve">  </w:t>
      </w:r>
      <w:r w:rsidR="00BC2A71">
        <w:rPr>
          <w:szCs w:val="28"/>
          <w:lang w:val="uk-UA"/>
        </w:rPr>
        <w:t xml:space="preserve"> </w:t>
      </w:r>
      <w:r w:rsidR="004D52F1">
        <w:rPr>
          <w:szCs w:val="28"/>
          <w:lang w:val="uk-UA"/>
        </w:rPr>
        <w:t xml:space="preserve"> </w:t>
      </w:r>
    </w:p>
    <w:p w:rsidR="008C7F53" w:rsidRPr="008C7F53" w:rsidRDefault="00BC2A71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6484B" w:rsidRPr="008C7F53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E27E13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:rsidR="00E6484B" w:rsidRPr="00E75D30" w:rsidRDefault="00BC2A71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77FCF">
        <w:rPr>
          <w:szCs w:val="28"/>
          <w:lang w:val="uk-UA"/>
        </w:rPr>
        <w:t xml:space="preserve"> (Євгеній З</w:t>
      </w:r>
      <w:r w:rsidR="00D44EBA">
        <w:rPr>
          <w:szCs w:val="28"/>
          <w:lang w:val="uk-UA"/>
        </w:rPr>
        <w:t>АГРАНОВСЬКИЙ</w:t>
      </w:r>
      <w:r w:rsidR="00777FCF">
        <w:rPr>
          <w:szCs w:val="28"/>
          <w:lang w:val="uk-UA"/>
        </w:rPr>
        <w:t>)</w:t>
      </w:r>
      <w:r w:rsidR="00E6484B" w:rsidRPr="00E75D30">
        <w:rPr>
          <w:szCs w:val="28"/>
          <w:lang w:val="uk-UA"/>
        </w:rPr>
        <w:t>.</w:t>
      </w:r>
    </w:p>
    <w:p w:rsidR="00EE3AB4" w:rsidRDefault="00EE3AB4" w:rsidP="00EE3AB4">
      <w:pPr>
        <w:ind w:firstLine="684"/>
        <w:jc w:val="both"/>
        <w:rPr>
          <w:szCs w:val="28"/>
          <w:lang w:val="uk-UA"/>
        </w:rPr>
      </w:pPr>
    </w:p>
    <w:p w:rsidR="00E6484B" w:rsidRDefault="00E6484B" w:rsidP="00EE3AB4">
      <w:pPr>
        <w:ind w:firstLine="684"/>
        <w:jc w:val="both"/>
        <w:rPr>
          <w:szCs w:val="28"/>
          <w:lang w:val="uk-UA"/>
        </w:rPr>
      </w:pPr>
    </w:p>
    <w:p w:rsidR="000271A7" w:rsidRDefault="000271A7" w:rsidP="00EE3AB4">
      <w:pPr>
        <w:ind w:firstLine="684"/>
        <w:jc w:val="both"/>
        <w:rPr>
          <w:szCs w:val="28"/>
          <w:lang w:val="uk-UA"/>
        </w:rPr>
      </w:pPr>
    </w:p>
    <w:p w:rsidR="00011C5E" w:rsidRDefault="00011C5E" w:rsidP="00EE3AB4">
      <w:pPr>
        <w:ind w:firstLine="684"/>
        <w:jc w:val="both"/>
        <w:rPr>
          <w:szCs w:val="28"/>
          <w:lang w:val="uk-UA"/>
        </w:rPr>
      </w:pPr>
    </w:p>
    <w:p w:rsidR="0006117F" w:rsidRPr="00C251E8" w:rsidRDefault="008D6D32" w:rsidP="00C251E8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Богдан СТАНІСЛАВСЬКИЙ</w:t>
      </w:r>
    </w:p>
    <w:sectPr w:rsidR="0006117F" w:rsidRPr="00C251E8" w:rsidSect="00CF0D69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1" w:rsidRDefault="00B42A01" w:rsidP="00BF1241">
      <w:r>
        <w:separator/>
      </w:r>
    </w:p>
  </w:endnote>
  <w:endnote w:type="continuationSeparator" w:id="0">
    <w:p w:rsidR="00B42A01" w:rsidRDefault="00B42A01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1" w:rsidRDefault="00B42A01" w:rsidP="00BF1241">
      <w:r>
        <w:separator/>
      </w:r>
    </w:p>
  </w:footnote>
  <w:footnote w:type="continuationSeparator" w:id="0">
    <w:p w:rsidR="00B42A01" w:rsidRDefault="00B42A01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974593"/>
      <w:docPartObj>
        <w:docPartGallery w:val="Page Numbers (Top of Page)"/>
        <w:docPartUnique/>
      </w:docPartObj>
    </w:sdtPr>
    <w:sdtEndPr/>
    <w:sdtContent>
      <w:p w:rsidR="00CF0D69" w:rsidRDefault="00CF0D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E8">
          <w:rPr>
            <w:noProof/>
          </w:rPr>
          <w:t>2</w:t>
        </w:r>
        <w:r>
          <w:fldChar w:fldCharType="end"/>
        </w:r>
      </w:p>
    </w:sdtContent>
  </w:sdt>
  <w:p w:rsidR="00B42A01" w:rsidRDefault="00B42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1C5E"/>
    <w:rsid w:val="000271A7"/>
    <w:rsid w:val="000549A9"/>
    <w:rsid w:val="0005644F"/>
    <w:rsid w:val="0006117F"/>
    <w:rsid w:val="00076753"/>
    <w:rsid w:val="00094C50"/>
    <w:rsid w:val="000C149E"/>
    <w:rsid w:val="000C1673"/>
    <w:rsid w:val="000E18B2"/>
    <w:rsid w:val="00153C2E"/>
    <w:rsid w:val="00170057"/>
    <w:rsid w:val="00171E99"/>
    <w:rsid w:val="001775D6"/>
    <w:rsid w:val="00180645"/>
    <w:rsid w:val="00192EF2"/>
    <w:rsid w:val="0019483C"/>
    <w:rsid w:val="001A2F46"/>
    <w:rsid w:val="001C7FC6"/>
    <w:rsid w:val="00224ED7"/>
    <w:rsid w:val="002278B3"/>
    <w:rsid w:val="00233025"/>
    <w:rsid w:val="002572F8"/>
    <w:rsid w:val="00276896"/>
    <w:rsid w:val="002C6CC0"/>
    <w:rsid w:val="00351F17"/>
    <w:rsid w:val="003737C8"/>
    <w:rsid w:val="00382377"/>
    <w:rsid w:val="003A2FC8"/>
    <w:rsid w:val="003C258B"/>
    <w:rsid w:val="003F357C"/>
    <w:rsid w:val="00463D13"/>
    <w:rsid w:val="004D3D21"/>
    <w:rsid w:val="004D52F1"/>
    <w:rsid w:val="004E7B43"/>
    <w:rsid w:val="00504C25"/>
    <w:rsid w:val="005129D0"/>
    <w:rsid w:val="0052157D"/>
    <w:rsid w:val="00544070"/>
    <w:rsid w:val="00556393"/>
    <w:rsid w:val="0057153E"/>
    <w:rsid w:val="005779DB"/>
    <w:rsid w:val="005926BB"/>
    <w:rsid w:val="005A7DC5"/>
    <w:rsid w:val="005D13AF"/>
    <w:rsid w:val="00652FE8"/>
    <w:rsid w:val="006D0B0C"/>
    <w:rsid w:val="006E01CB"/>
    <w:rsid w:val="00726DDA"/>
    <w:rsid w:val="00777FCF"/>
    <w:rsid w:val="00787663"/>
    <w:rsid w:val="007E1F40"/>
    <w:rsid w:val="008045F9"/>
    <w:rsid w:val="0084548C"/>
    <w:rsid w:val="00873E9A"/>
    <w:rsid w:val="008868CF"/>
    <w:rsid w:val="00891710"/>
    <w:rsid w:val="008A1C3D"/>
    <w:rsid w:val="008A5BEB"/>
    <w:rsid w:val="008B76BC"/>
    <w:rsid w:val="008C6543"/>
    <w:rsid w:val="008C7F53"/>
    <w:rsid w:val="008D6D32"/>
    <w:rsid w:val="008F47D0"/>
    <w:rsid w:val="008F7E93"/>
    <w:rsid w:val="00914CFD"/>
    <w:rsid w:val="00922D33"/>
    <w:rsid w:val="0093331D"/>
    <w:rsid w:val="009A6F86"/>
    <w:rsid w:val="009F7BDE"/>
    <w:rsid w:val="00A37162"/>
    <w:rsid w:val="00AB7665"/>
    <w:rsid w:val="00AC7E79"/>
    <w:rsid w:val="00AD38E0"/>
    <w:rsid w:val="00AD4CCD"/>
    <w:rsid w:val="00B07469"/>
    <w:rsid w:val="00B11BED"/>
    <w:rsid w:val="00B42A01"/>
    <w:rsid w:val="00B9475F"/>
    <w:rsid w:val="00BA54CE"/>
    <w:rsid w:val="00BB28EB"/>
    <w:rsid w:val="00BC2A71"/>
    <w:rsid w:val="00BE335F"/>
    <w:rsid w:val="00BF1241"/>
    <w:rsid w:val="00C251E8"/>
    <w:rsid w:val="00C26102"/>
    <w:rsid w:val="00C86061"/>
    <w:rsid w:val="00CC0A7E"/>
    <w:rsid w:val="00CD510F"/>
    <w:rsid w:val="00CE0088"/>
    <w:rsid w:val="00CF0D69"/>
    <w:rsid w:val="00D223DC"/>
    <w:rsid w:val="00D44EBA"/>
    <w:rsid w:val="00D51497"/>
    <w:rsid w:val="00D6014D"/>
    <w:rsid w:val="00D7405F"/>
    <w:rsid w:val="00D87FCC"/>
    <w:rsid w:val="00DC089F"/>
    <w:rsid w:val="00DC1B62"/>
    <w:rsid w:val="00DE5688"/>
    <w:rsid w:val="00E27E13"/>
    <w:rsid w:val="00E3685F"/>
    <w:rsid w:val="00E445AB"/>
    <w:rsid w:val="00E604DF"/>
    <w:rsid w:val="00E6484B"/>
    <w:rsid w:val="00EA17E7"/>
    <w:rsid w:val="00EB05A3"/>
    <w:rsid w:val="00EB2013"/>
    <w:rsid w:val="00EB4E49"/>
    <w:rsid w:val="00ED2F91"/>
    <w:rsid w:val="00EE3AB4"/>
    <w:rsid w:val="00EF7291"/>
    <w:rsid w:val="00F11154"/>
    <w:rsid w:val="00F37EC2"/>
    <w:rsid w:val="00F622C7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A451867"/>
  <w15:docId w15:val="{247229DE-6DDD-4F0D-AD9E-6F3560B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1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A8C3-366A-4045-86A9-27E8B154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3</cp:revision>
  <cp:lastPrinted>2024-10-11T05:15:00Z</cp:lastPrinted>
  <dcterms:created xsi:type="dcterms:W3CDTF">2024-11-19T11:07:00Z</dcterms:created>
  <dcterms:modified xsi:type="dcterms:W3CDTF">2024-12-16T13:50:00Z</dcterms:modified>
</cp:coreProperties>
</file>